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7EF1" w14:textId="51A8B848" w:rsidR="00244366" w:rsidRPr="00140D62" w:rsidRDefault="00244366" w:rsidP="0024436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sr-Cyrl-RS"/>
        </w:rPr>
      </w:pPr>
      <w:r w:rsidRPr="00140D62">
        <w:rPr>
          <w:rFonts w:ascii="Times New Roman" w:hAnsi="Times New Roman"/>
          <w:b/>
          <w:bCs/>
          <w:kern w:val="24"/>
          <w:sz w:val="28"/>
          <w:szCs w:val="28"/>
        </w:rPr>
        <w:t xml:space="preserve">ПРИПРЕМА ЗА ЧАС </w:t>
      </w:r>
    </w:p>
    <w:p w14:paraId="343CA0C5" w14:textId="77777777" w:rsidR="00244366" w:rsidRPr="00244366" w:rsidRDefault="00244366" w:rsidP="00244366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kern w:val="24"/>
          <w:sz w:val="28"/>
          <w:szCs w:val="28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7997"/>
      </w:tblGrid>
      <w:tr w:rsidR="00140D62" w:rsidRPr="00244366" w14:paraId="0BA00C03" w14:textId="77777777" w:rsidTr="00C34785">
        <w:trPr>
          <w:trHeight w:val="395"/>
        </w:trPr>
        <w:tc>
          <w:tcPr>
            <w:tcW w:w="2678" w:type="dxa"/>
            <w:shd w:val="clear" w:color="auto" w:fill="auto"/>
          </w:tcPr>
          <w:p w14:paraId="14F06868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Наставни предмет</w:t>
            </w:r>
          </w:p>
          <w:p w14:paraId="65E21227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699" w:type="dxa"/>
            <w:shd w:val="clear" w:color="auto" w:fill="auto"/>
          </w:tcPr>
          <w:p w14:paraId="220D56E6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  <w:p w14:paraId="6A0CE452" w14:textId="7A3A1A3C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</w:t>
            </w:r>
          </w:p>
        </w:tc>
      </w:tr>
      <w:tr w:rsidR="002C0E34" w:rsidRPr="00244366" w14:paraId="0BCA1E52" w14:textId="77777777" w:rsidTr="00C34785">
        <w:trPr>
          <w:trHeight w:val="395"/>
        </w:trPr>
        <w:tc>
          <w:tcPr>
            <w:tcW w:w="2678" w:type="dxa"/>
            <w:shd w:val="clear" w:color="auto" w:fill="auto"/>
          </w:tcPr>
          <w:p w14:paraId="27C93CA2" w14:textId="02A7B2E5" w:rsidR="002C0E34" w:rsidRPr="00244366" w:rsidRDefault="002C0E34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7699" w:type="dxa"/>
            <w:shd w:val="clear" w:color="auto" w:fill="auto"/>
          </w:tcPr>
          <w:p w14:paraId="6E27E6B2" w14:textId="2EDD6B22" w:rsidR="002C0E34" w:rsidRPr="00244366" w:rsidRDefault="004E5AAF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Осми</w:t>
            </w:r>
          </w:p>
        </w:tc>
      </w:tr>
      <w:tr w:rsidR="00140D62" w:rsidRPr="00244366" w14:paraId="3763879C" w14:textId="77777777" w:rsidTr="00E454D2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2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89FD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Наставник</w:t>
            </w:r>
          </w:p>
        </w:tc>
        <w:tc>
          <w:tcPr>
            <w:tcW w:w="7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1481" w14:textId="7B47080E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Оливера Шуљагић</w:t>
            </w:r>
          </w:p>
        </w:tc>
      </w:tr>
      <w:tr w:rsidR="00244366" w:rsidRPr="00244366" w14:paraId="2F4281B1" w14:textId="77777777" w:rsidTr="00E671CD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2678" w:type="dxa"/>
            <w:shd w:val="clear" w:color="auto" w:fill="auto"/>
          </w:tcPr>
          <w:p w14:paraId="005630FC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Наставна област</w:t>
            </w:r>
          </w:p>
        </w:tc>
        <w:tc>
          <w:tcPr>
            <w:tcW w:w="7699" w:type="dxa"/>
            <w:shd w:val="clear" w:color="auto" w:fill="auto"/>
          </w:tcPr>
          <w:p w14:paraId="05A1E7B3" w14:textId="60A38E15" w:rsidR="00244366" w:rsidRPr="00244366" w:rsidRDefault="004E5AAF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54E93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IV</w:t>
            </w:r>
            <w:r w:rsidRPr="00354E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КОМПОНОВАЊЕ И ФАНТАСТИКА</w:t>
            </w:r>
          </w:p>
        </w:tc>
      </w:tr>
      <w:tr w:rsidR="00244366" w:rsidRPr="00244366" w14:paraId="2CFEF014" w14:textId="77777777" w:rsidTr="00E671CD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678" w:type="dxa"/>
            <w:shd w:val="clear" w:color="auto" w:fill="auto"/>
          </w:tcPr>
          <w:p w14:paraId="257625FA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Наставна јединица</w:t>
            </w:r>
          </w:p>
        </w:tc>
        <w:tc>
          <w:tcPr>
            <w:tcW w:w="7699" w:type="dxa"/>
            <w:shd w:val="clear" w:color="auto" w:fill="auto"/>
          </w:tcPr>
          <w:p w14:paraId="3B8E4D8E" w14:textId="0A6B63A7" w:rsidR="00244366" w:rsidRDefault="00784EE2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Компоновање</w:t>
            </w:r>
            <w:r w:rsidR="004E5AA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и фантастика</w:t>
            </w:r>
            <w:r w:rsidR="00307AEA">
              <w:rPr>
                <w:rFonts w:ascii="Times New Roman" w:hAnsi="Times New Roman"/>
                <w:sz w:val="24"/>
                <w:szCs w:val="24"/>
                <w:lang w:val="sr-Cyrl-BA"/>
              </w:rPr>
              <w:t>. Мој град у будућности.</w:t>
            </w:r>
          </w:p>
          <w:p w14:paraId="54DAAAC6" w14:textId="77777777" w:rsidR="0045718B" w:rsidRDefault="0045718B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3F5562F9" w14:textId="77777777" w:rsidR="0045718B" w:rsidRPr="0045718B" w:rsidRDefault="0045718B" w:rsidP="0045718B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,,Мој град у будућности" je </w:t>
            </w:r>
            <w:r w:rsidRPr="0045718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r-Cyrl-RS"/>
              </w:rPr>
              <w:t>тема којом ученици наше школе учествују</w:t>
            </w:r>
            <w:r w:rsidRPr="0045718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у програму Европске уније за локални развој-ЕУ ПРО Плус</w:t>
            </w:r>
            <w:r w:rsidRPr="0045718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r-Cyrl-RS"/>
              </w:rPr>
              <w:t xml:space="preserve"> у виду ликовног конкурса.</w:t>
            </w:r>
          </w:p>
          <w:p w14:paraId="409B9DBB" w14:textId="2BAD89DA" w:rsidR="0045718B" w:rsidRPr="00244366" w:rsidRDefault="0045718B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244366" w:rsidRPr="00244366" w14:paraId="38E8382F" w14:textId="77777777" w:rsidTr="00E671CD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678" w:type="dxa"/>
            <w:shd w:val="clear" w:color="auto" w:fill="auto"/>
          </w:tcPr>
          <w:p w14:paraId="4B4D0908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7699" w:type="dxa"/>
            <w:shd w:val="clear" w:color="auto" w:fill="auto"/>
          </w:tcPr>
          <w:p w14:paraId="6560429C" w14:textId="2D8FB188" w:rsidR="00244366" w:rsidRPr="00244366" w:rsidRDefault="0045718B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Вежбање</w:t>
            </w:r>
          </w:p>
        </w:tc>
      </w:tr>
      <w:tr w:rsidR="00244366" w:rsidRPr="00244366" w14:paraId="6950F418" w14:textId="77777777" w:rsidTr="00E671CD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78" w:type="dxa"/>
            <w:shd w:val="clear" w:color="auto" w:fill="auto"/>
          </w:tcPr>
          <w:p w14:paraId="3FC030ED" w14:textId="77777777" w:rsidR="00244366" w:rsidRPr="00244366" w:rsidRDefault="00244366" w:rsidP="00E67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Циљ часа</w:t>
            </w:r>
          </w:p>
        </w:tc>
        <w:tc>
          <w:tcPr>
            <w:tcW w:w="7699" w:type="dxa"/>
            <w:shd w:val="clear" w:color="auto" w:fill="FFFFFF" w:themeFill="background1"/>
          </w:tcPr>
          <w:p w14:paraId="6DB7A227" w14:textId="77777777" w:rsidR="00244366" w:rsidRDefault="004E5AAF" w:rsidP="002443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 xml:space="preserve">познавање ученика с </w:t>
            </w: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појмовима </w:t>
            </w:r>
            <w:r w:rsidRPr="0082790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компоновање и фантастика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креативном 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>примен</w:t>
            </w: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>ом знања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 xml:space="preserve"> у са</w:t>
            </w: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>м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>осталном р</w:t>
            </w: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 xml:space="preserve">ду. </w:t>
            </w: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Упућивање ученика на опажање и уочавање, као и на усвајање знања са разумевањем. 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 xml:space="preserve">Оспособљавање ученика за самосталну примену усвојених знања, вештина и доживљаја у </w:t>
            </w: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креативном 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 xml:space="preserve">раду, као и </w:t>
            </w: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 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 xml:space="preserve">изражавање </w:t>
            </w:r>
            <w:r w:rsidRPr="0082790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доживљаја, </w:t>
            </w:r>
            <w:r w:rsidRPr="00827905">
              <w:rPr>
                <w:rFonts w:ascii="Times New Roman" w:hAnsi="Times New Roman"/>
                <w:sz w:val="24"/>
                <w:szCs w:val="24"/>
              </w:rPr>
              <w:t>сопствених критичких ставова и изграђивање естетских критеријума.</w:t>
            </w:r>
          </w:p>
          <w:p w14:paraId="4B21C35F" w14:textId="376D0DCF" w:rsidR="004E5AAF" w:rsidRPr="00244366" w:rsidRDefault="004E5AAF" w:rsidP="002443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40D62" w:rsidRPr="00244366" w14:paraId="2032609C" w14:textId="77777777" w:rsidTr="00E671CD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2678" w:type="dxa"/>
            <w:shd w:val="clear" w:color="auto" w:fill="auto"/>
          </w:tcPr>
          <w:p w14:paraId="70DA6DB7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Очекивани исходи на крају часа:</w:t>
            </w:r>
          </w:p>
          <w:p w14:paraId="06B0034A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  <w:p w14:paraId="297AE076" w14:textId="255B044D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  <w:p w14:paraId="61B11BBA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7699" w:type="dxa"/>
            <w:shd w:val="clear" w:color="auto" w:fill="auto"/>
          </w:tcPr>
          <w:p w14:paraId="1882CE4D" w14:textId="2A22FBC8" w:rsidR="00140D62" w:rsidRDefault="00140D62" w:rsidP="00E671CD">
            <w:p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Ученик/ученица у складу са индивидуалним могућностима и интересовањима:</w:t>
            </w:r>
          </w:p>
          <w:p w14:paraId="4BA81263" w14:textId="4721FEE1" w:rsidR="00140D62" w:rsidRPr="002F5736" w:rsidRDefault="00140D62" w:rsidP="00140D62">
            <w:p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-у</w:t>
            </w:r>
            <w:r w:rsidRPr="002F5736">
              <w:rPr>
                <w:rFonts w:ascii="Times New Roman" w:hAnsi="Times New Roman"/>
                <w:sz w:val="24"/>
                <w:szCs w:val="24"/>
                <w:lang w:val="sr-Cyrl-CS"/>
              </w:rPr>
              <w:t>очава и формулише ликовни проблем;</w:t>
            </w:r>
          </w:p>
          <w:p w14:paraId="09D62BA5" w14:textId="102FF1AF" w:rsidR="00140D62" w:rsidRDefault="00140D62" w:rsidP="00140D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CS"/>
              </w:rPr>
              <w:t>-активно посматра, уочава и описује предмете, бића и појаве и њихове односе;</w:t>
            </w:r>
          </w:p>
          <w:p w14:paraId="2974099A" w14:textId="5C5E56EA" w:rsidR="00140D62" w:rsidRPr="00CA7A73" w:rsidRDefault="00D53296" w:rsidP="00CA7A73">
            <w:pPr>
              <w:pStyle w:val="tabela"/>
              <w:spacing w:before="0" w:line="240" w:lineRule="auto"/>
              <w:ind w:left="0"/>
              <w:rPr>
                <w:noProof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sr-Cyrl-RS"/>
              </w:rPr>
              <w:t>-</w:t>
            </w:r>
            <w:r w:rsidRPr="00D53296">
              <w:rPr>
                <w:bCs/>
                <w:sz w:val="24"/>
                <w:szCs w:val="24"/>
                <w:lang w:val="sr-Cyrl-RS"/>
              </w:rPr>
              <w:t>изражава, одабраним</w:t>
            </w:r>
            <w:r w:rsidRPr="00827905">
              <w:rPr>
                <w:sz w:val="24"/>
                <w:szCs w:val="24"/>
                <w:lang w:val="sr-Cyrl-RS"/>
              </w:rPr>
              <w:t xml:space="preserve"> ликовним елементима, своје ставове, емоције и имагинацију;</w:t>
            </w:r>
            <w:r w:rsidRPr="00827905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3867A6C0" w14:textId="0C3F4935" w:rsidR="00140D62" w:rsidRPr="002F5736" w:rsidRDefault="00D53296" w:rsidP="00140D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140D62" w:rsidRPr="002F5736">
              <w:rPr>
                <w:rFonts w:ascii="Times New Roman" w:hAnsi="Times New Roman"/>
                <w:sz w:val="24"/>
                <w:szCs w:val="24"/>
              </w:rPr>
              <w:t>комуни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цира 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спонтано </w:t>
            </w:r>
            <w:r w:rsidR="00140D62" w:rsidRPr="002F5736">
              <w:rPr>
                <w:rFonts w:ascii="Times New Roman" w:hAnsi="Times New Roman"/>
                <w:sz w:val="24"/>
                <w:szCs w:val="24"/>
              </w:rPr>
              <w:t>изражав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="00140D62" w:rsidRPr="002F5736">
              <w:rPr>
                <w:rFonts w:ascii="Times New Roman" w:hAnsi="Times New Roman"/>
                <w:sz w:val="24"/>
                <w:szCs w:val="24"/>
              </w:rPr>
              <w:t xml:space="preserve"> свој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 w:rsidR="00140D62" w:rsidRPr="002F5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ставове, мисли и осећања;</w:t>
            </w:r>
          </w:p>
          <w:p w14:paraId="1740EC8F" w14:textId="2313E784" w:rsidR="00140D62" w:rsidRPr="002F5736" w:rsidRDefault="00140D62" w:rsidP="00D53296">
            <w:pPr>
              <w:spacing w:after="0" w:line="240" w:lineRule="auto"/>
              <w:ind w:right="87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 w:eastAsia="hr-BA"/>
              </w:rPr>
              <w:t>показује иницијативу и самосталност у раду;</w:t>
            </w:r>
          </w:p>
          <w:p w14:paraId="4E8425E8" w14:textId="07350131" w:rsidR="00140D62" w:rsidRDefault="006315BF" w:rsidP="006315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примењује знања, оригиналне идеје, вештине и различите методе у практичном раду;</w:t>
            </w:r>
          </w:p>
          <w:p w14:paraId="177B5E8A" w14:textId="6B70D6AF" w:rsidR="00A93A2D" w:rsidRPr="002F5736" w:rsidRDefault="00A93A2D" w:rsidP="006315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-разуме појам надреалног у уметности и значај и улогу маште у уметности;</w:t>
            </w:r>
          </w:p>
          <w:p w14:paraId="3EAF108B" w14:textId="4DA57F01" w:rsidR="00140D62" w:rsidRDefault="006315BF" w:rsidP="0063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спретно и прецизно манипулише прибором, средствима и материјалима у практичном раду;</w:t>
            </w:r>
          </w:p>
          <w:p w14:paraId="61063136" w14:textId="0EB1C274" w:rsidR="00D53296" w:rsidRPr="002F5736" w:rsidRDefault="00D53296" w:rsidP="0063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-на адекватан начин примењује одабрану сликарску технику;</w:t>
            </w:r>
          </w:p>
          <w:p w14:paraId="7C9FB30E" w14:textId="02343322" w:rsidR="00140D62" w:rsidRPr="002F5736" w:rsidRDefault="006315BF" w:rsidP="006315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повезује кључне текстуалне податке и визуелне информације;</w:t>
            </w:r>
            <w:r w:rsidR="00140D62" w:rsidRPr="002F5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2DA56A" w14:textId="0D908864" w:rsidR="00140D62" w:rsidRPr="002F5736" w:rsidRDefault="006315BF" w:rsidP="006315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експериментише и истражује изражајне могућности техника и материјала у сопственом раду</w:t>
            </w:r>
            <w:r w:rsidR="00DA5EC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672FDD39" w14:textId="70130BA0" w:rsidR="00140D62" w:rsidRPr="002F5736" w:rsidRDefault="006315BF" w:rsidP="0063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140D62"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обликује ликовне композиције примењујући основна знања о њима;</w:t>
            </w:r>
          </w:p>
          <w:p w14:paraId="2BC87D3D" w14:textId="3DEDC2EA" w:rsidR="006315BF" w:rsidRPr="002F5736" w:rsidRDefault="006315BF" w:rsidP="0063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-процењује и аргументује сопствене и ставове и поступке других;</w:t>
            </w:r>
          </w:p>
          <w:p w14:paraId="4579614E" w14:textId="3527BC9B" w:rsidR="006315BF" w:rsidRPr="002F5736" w:rsidRDefault="006315BF" w:rsidP="0063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-представља и процењује усмено своје и радове других, кратко, аргументовано и афирмативно;</w:t>
            </w:r>
            <w:r w:rsidRPr="002F57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14:paraId="5C96C680" w14:textId="507B6817" w:rsidR="006315BF" w:rsidRPr="002F5736" w:rsidRDefault="006315BF" w:rsidP="006315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-објашњава процедуре и значења и изводи закључке; </w:t>
            </w:r>
          </w:p>
          <w:p w14:paraId="1F49FC30" w14:textId="295515C5" w:rsidR="006315BF" w:rsidRPr="002F5736" w:rsidRDefault="006315BF" w:rsidP="006315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-уважава различитост, мултикултуралност;</w:t>
            </w:r>
          </w:p>
          <w:p w14:paraId="3996C5F0" w14:textId="6382FD44" w:rsidR="00140D62" w:rsidRPr="002F5736" w:rsidRDefault="006315BF" w:rsidP="002F5736">
            <w:p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5736">
              <w:rPr>
                <w:rFonts w:ascii="Times New Roman" w:hAnsi="Times New Roman"/>
                <w:sz w:val="24"/>
                <w:szCs w:val="24"/>
                <w:lang w:val="sr-Cyrl-RS"/>
              </w:rPr>
              <w:t>-показује емпатију и хумане ставове.</w:t>
            </w:r>
          </w:p>
          <w:p w14:paraId="628194B2" w14:textId="3C202E23" w:rsidR="00140D62" w:rsidRPr="00244366" w:rsidRDefault="00140D62" w:rsidP="00E671CD">
            <w:p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366" w:rsidRPr="00244366" w14:paraId="7CC90CED" w14:textId="77777777" w:rsidTr="00E671C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678" w:type="dxa"/>
            <w:shd w:val="clear" w:color="auto" w:fill="auto"/>
          </w:tcPr>
          <w:p w14:paraId="5126035F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Наставне методе</w:t>
            </w:r>
          </w:p>
        </w:tc>
        <w:tc>
          <w:tcPr>
            <w:tcW w:w="7699" w:type="dxa"/>
            <w:shd w:val="clear" w:color="auto" w:fill="auto"/>
          </w:tcPr>
          <w:p w14:paraId="3A5C2A21" w14:textId="7FE74E8D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Вербално-текстуална, показивачка, проблемска и откривачка, метода сазнавања кроз праксу</w:t>
            </w:r>
          </w:p>
        </w:tc>
      </w:tr>
      <w:tr w:rsidR="00244366" w:rsidRPr="00244366" w14:paraId="66701822" w14:textId="77777777" w:rsidTr="00E671C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678" w:type="dxa"/>
            <w:shd w:val="clear" w:color="auto" w:fill="auto"/>
          </w:tcPr>
          <w:p w14:paraId="4801D13D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Наставна средства, литература и остали извори</w:t>
            </w: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99" w:type="dxa"/>
            <w:shd w:val="clear" w:color="auto" w:fill="auto"/>
          </w:tcPr>
          <w:p w14:paraId="63D958CF" w14:textId="41296B4C" w:rsidR="00244366" w:rsidRPr="00244366" w:rsidRDefault="002F5736" w:rsidP="002F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Уџбеник ликовне културе за </w:t>
            </w:r>
            <w:r w:rsidR="00A93A2D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. разред;</w:t>
            </w:r>
          </w:p>
          <w:p w14:paraId="635ADAA3" w14:textId="2155ED26" w:rsidR="00244366" w:rsidRPr="00244366" w:rsidRDefault="002F5736" w:rsidP="002F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приручник ликовне културе за </w:t>
            </w:r>
            <w:r w:rsidR="00154140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. разред;</w:t>
            </w:r>
          </w:p>
          <w:p w14:paraId="2F827AC8" w14:textId="67C6A509" w:rsidR="00244366" w:rsidRPr="00244366" w:rsidRDefault="002F5736" w:rsidP="002F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</w:t>
            </w:r>
            <w:r w:rsidR="00244366" w:rsidRPr="00244366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презентација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визуелним примерима</w:t>
            </w:r>
            <w:r w:rsidR="00CE0DF2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примери уметничких дела;</w:t>
            </w:r>
          </w:p>
          <w:p w14:paraId="3BAD13C9" w14:textId="15861EF2" w:rsidR="00244366" w:rsidRPr="00244366" w:rsidRDefault="002F5736" w:rsidP="002F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репродукције уметничких дела, ученички радови;</w:t>
            </w:r>
          </w:p>
          <w:p w14:paraId="102D7244" w14:textId="7D9C61E1" w:rsidR="00244366" w:rsidRDefault="002F5736" w:rsidP="002F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-интернет извори</w:t>
            </w:r>
          </w:p>
          <w:p w14:paraId="2A44E6BC" w14:textId="77777777" w:rsidR="0045718B" w:rsidRDefault="0045718B" w:rsidP="00CE0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641578" w14:textId="28844BA0" w:rsidR="00CE0DF2" w:rsidRDefault="00000000" w:rsidP="00CE0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E0DF2" w:rsidRPr="001D1E8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https://www.bing.com/images/search?q=salvador+dali&amp;form=HDRSC2&amp;first=1</w:t>
              </w:r>
            </w:hyperlink>
          </w:p>
          <w:p w14:paraId="7B0988FA" w14:textId="77777777" w:rsidR="00CE0DF2" w:rsidRPr="00CE0DF2" w:rsidRDefault="00CE0DF2" w:rsidP="00CE0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8381B5" w14:textId="4A53E1EE" w:rsidR="00CE0DF2" w:rsidRDefault="00000000" w:rsidP="00CE0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hyperlink r:id="rId9" w:history="1">
              <w:r w:rsidR="00A434ED" w:rsidRPr="001D1E87"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https://www.bing.com/images/search?q=rene+margit&amp;form=HDRSC2&amp;first=1</w:t>
              </w:r>
            </w:hyperlink>
          </w:p>
          <w:p w14:paraId="7F6BD24F" w14:textId="2BAD1175" w:rsidR="00A434ED" w:rsidRPr="002F5736" w:rsidRDefault="00A434ED" w:rsidP="00CE0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4366" w:rsidRPr="00244366" w14:paraId="3D238452" w14:textId="77777777" w:rsidTr="00E671CD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678" w:type="dxa"/>
            <w:shd w:val="clear" w:color="auto" w:fill="auto"/>
          </w:tcPr>
          <w:p w14:paraId="755ABEDE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Облици рада</w:t>
            </w: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99" w:type="dxa"/>
            <w:shd w:val="clear" w:color="auto" w:fill="auto"/>
          </w:tcPr>
          <w:p w14:paraId="355947C8" w14:textId="4CBE6D1A" w:rsidR="00244366" w:rsidRPr="00244366" w:rsidRDefault="00F55D15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ронтални</w:t>
            </w:r>
          </w:p>
        </w:tc>
      </w:tr>
      <w:tr w:rsidR="00244366" w:rsidRPr="00244366" w14:paraId="100365C2" w14:textId="77777777" w:rsidTr="00E671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2678" w:type="dxa"/>
            <w:shd w:val="clear" w:color="auto" w:fill="auto"/>
          </w:tcPr>
          <w:p w14:paraId="030B5067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Ликовно подручје/медиј</w:t>
            </w: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99" w:type="dxa"/>
            <w:shd w:val="clear" w:color="auto" w:fill="auto"/>
          </w:tcPr>
          <w:p w14:paraId="64183703" w14:textId="179FE346" w:rsidR="00244366" w:rsidRPr="005E409E" w:rsidRDefault="005E409E" w:rsidP="00E67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sz w:val="24"/>
                <w:szCs w:val="24"/>
                <w:lang w:val="sr-Cyrl-BA"/>
              </w:rPr>
              <w:t>Ц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BA"/>
              </w:rPr>
              <w:t>ртање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 сликање</w:t>
            </w:r>
          </w:p>
        </w:tc>
      </w:tr>
      <w:tr w:rsidR="00244366" w:rsidRPr="00244366" w14:paraId="37541638" w14:textId="77777777" w:rsidTr="00E671CD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678" w:type="dxa"/>
            <w:shd w:val="clear" w:color="auto" w:fill="auto"/>
          </w:tcPr>
          <w:p w14:paraId="2CE37E08" w14:textId="77777777" w:rsidR="00244366" w:rsidRPr="00244366" w:rsidRDefault="00244366" w:rsidP="0024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Међупредметне компетенције:</w:t>
            </w:r>
          </w:p>
        </w:tc>
        <w:tc>
          <w:tcPr>
            <w:tcW w:w="7699" w:type="dxa"/>
            <w:shd w:val="clear" w:color="auto" w:fill="auto"/>
          </w:tcPr>
          <w:p w14:paraId="2E66C303" w14:textId="1E077EE1" w:rsidR="00244366" w:rsidRPr="00244366" w:rsidRDefault="00244366" w:rsidP="00244366">
            <w:pPr>
              <w:pStyle w:val="tabela"/>
              <w:spacing w:before="0" w:line="240" w:lineRule="auto"/>
              <w:ind w:left="0" w:right="0"/>
              <w:rPr>
                <w:sz w:val="24"/>
                <w:szCs w:val="24"/>
                <w:lang w:val="sr-Cyrl-RS"/>
              </w:rPr>
            </w:pPr>
            <w:r w:rsidRPr="00244366">
              <w:rPr>
                <w:sz w:val="24"/>
                <w:szCs w:val="24"/>
                <w:lang w:val="sr-Cyrl-RS"/>
              </w:rPr>
              <w:t>Компетенције за учење; естетичка компетенција; комуникација; одговорно учешће у демократском друштву; одговоран однос према околини; одговоран однос према здрављу; предузимљивост и предузетништво; рад са подацима и информацијама; решавање проблема; сарадња; дигитална компетенција</w:t>
            </w:r>
            <w:r w:rsidRPr="00244366">
              <w:rPr>
                <w:sz w:val="24"/>
                <w:szCs w:val="24"/>
              </w:rPr>
              <w:t>.</w:t>
            </w:r>
          </w:p>
        </w:tc>
      </w:tr>
      <w:tr w:rsidR="00244366" w:rsidRPr="00244366" w14:paraId="10808A25" w14:textId="77777777" w:rsidTr="00E671CD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678" w:type="dxa"/>
            <w:shd w:val="clear" w:color="auto" w:fill="auto"/>
          </w:tcPr>
          <w:p w14:paraId="2FE52ACD" w14:textId="77777777" w:rsidR="00244366" w:rsidRPr="00244366" w:rsidRDefault="00244366" w:rsidP="0024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Међупредметно повезивање:</w:t>
            </w:r>
          </w:p>
        </w:tc>
        <w:tc>
          <w:tcPr>
            <w:tcW w:w="7699" w:type="dxa"/>
            <w:shd w:val="clear" w:color="auto" w:fill="auto"/>
          </w:tcPr>
          <w:p w14:paraId="05A7C6C1" w14:textId="0862EA43" w:rsidR="00244366" w:rsidRPr="00244366" w:rsidRDefault="00244366" w:rsidP="00244366">
            <w:pPr>
              <w:pStyle w:val="tabela"/>
              <w:spacing w:before="0" w:line="240" w:lineRule="auto"/>
              <w:ind w:left="0" w:right="0"/>
              <w:rPr>
                <w:sz w:val="24"/>
                <w:szCs w:val="24"/>
                <w:lang w:val="sr-Cyrl-RS"/>
              </w:rPr>
            </w:pPr>
            <w:r w:rsidRPr="00244366">
              <w:rPr>
                <w:sz w:val="24"/>
                <w:szCs w:val="24"/>
                <w:lang w:val="sr-Cyrl-RS"/>
              </w:rPr>
              <w:t>Гео</w:t>
            </w:r>
            <w:r w:rsidR="0086452D">
              <w:rPr>
                <w:sz w:val="24"/>
                <w:szCs w:val="24"/>
                <w:lang w:val="sr-Cyrl-RS"/>
              </w:rPr>
              <w:t xml:space="preserve">графија, </w:t>
            </w:r>
            <w:r w:rsidRPr="00244366">
              <w:rPr>
                <w:sz w:val="24"/>
                <w:szCs w:val="24"/>
                <w:lang w:val="sr-Cyrl-RS"/>
              </w:rPr>
              <w:t>историја, биологија, математика, физика, информатика и рачунарство, српски</w:t>
            </w:r>
            <w:r w:rsidR="0086452D">
              <w:rPr>
                <w:sz w:val="24"/>
                <w:szCs w:val="24"/>
                <w:lang w:val="sr-Cyrl-RS"/>
              </w:rPr>
              <w:t xml:space="preserve"> језик и књижевност</w:t>
            </w:r>
          </w:p>
        </w:tc>
      </w:tr>
      <w:tr w:rsidR="00244366" w:rsidRPr="00244366" w14:paraId="470C8E39" w14:textId="77777777" w:rsidTr="00E671CD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678" w:type="dxa"/>
            <w:shd w:val="clear" w:color="auto" w:fill="auto"/>
          </w:tcPr>
          <w:p w14:paraId="2E40717A" w14:textId="77777777" w:rsidR="00244366" w:rsidRPr="00244366" w:rsidRDefault="00244366" w:rsidP="0024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Кључни појмови</w:t>
            </w: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99" w:type="dxa"/>
            <w:shd w:val="clear" w:color="auto" w:fill="auto"/>
          </w:tcPr>
          <w:p w14:paraId="794E2C75" w14:textId="724E3D6C" w:rsidR="00C7148B" w:rsidRPr="00244366" w:rsidRDefault="004E5AAF" w:rsidP="00244366">
            <w:pPr>
              <w:pStyle w:val="tabela"/>
              <w:spacing w:before="0" w:line="240" w:lineRule="auto"/>
              <w:ind w:left="0" w:right="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BA"/>
              </w:rPr>
              <w:t>реални облици у нереалним односима, слободно компоновање и фантастика</w:t>
            </w:r>
          </w:p>
        </w:tc>
      </w:tr>
      <w:tr w:rsidR="00C7148B" w:rsidRPr="00244366" w14:paraId="236279AB" w14:textId="77777777" w:rsidTr="00E671CD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678" w:type="dxa"/>
            <w:shd w:val="clear" w:color="auto" w:fill="auto"/>
          </w:tcPr>
          <w:p w14:paraId="2AABDC0E" w14:textId="77777777" w:rsidR="00C7148B" w:rsidRPr="00955A2B" w:rsidRDefault="00C7148B" w:rsidP="00C7148B">
            <w:pPr>
              <w:widowControl w:val="0"/>
              <w:tabs>
                <w:tab w:val="left" w:pos="2300"/>
                <w:tab w:val="center" w:pos="3625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Активности ученика:</w:t>
            </w:r>
          </w:p>
          <w:p w14:paraId="3D9B4219" w14:textId="77777777" w:rsidR="00C7148B" w:rsidRPr="00244366" w:rsidRDefault="00C7148B" w:rsidP="0024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699" w:type="dxa"/>
            <w:shd w:val="clear" w:color="auto" w:fill="auto"/>
          </w:tcPr>
          <w:p w14:paraId="6C32D9CD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слушају наставниково излагање;</w:t>
            </w:r>
          </w:p>
          <w:p w14:paraId="75DA86A1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постављају питања;</w:t>
            </w:r>
          </w:p>
          <w:p w14:paraId="5B6BC3C0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дају одговоре на постављена питања;</w:t>
            </w:r>
          </w:p>
          <w:p w14:paraId="504180EE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активно учествују у разговору;</w:t>
            </w:r>
          </w:p>
          <w:p w14:paraId="7BFBFEAD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запажају, повезују, уочавају;</w:t>
            </w:r>
          </w:p>
          <w:p w14:paraId="0D663959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размењују мишљење са другим ученицима;</w:t>
            </w:r>
          </w:p>
          <w:p w14:paraId="25B2C09C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саопштавају свој став, мишљење, закључак;</w:t>
            </w:r>
          </w:p>
          <w:p w14:paraId="6055340A" w14:textId="0E977E4E" w:rsidR="00C7148B" w:rsidRPr="00C7148B" w:rsidRDefault="00C7148B" w:rsidP="00C7148B">
            <w:pPr>
              <w:widowControl w:val="0"/>
              <w:tabs>
                <w:tab w:val="left" w:pos="2300"/>
                <w:tab w:val="center" w:pos="3625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раде задат</w:t>
            </w:r>
            <w:r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атке;</w:t>
            </w:r>
          </w:p>
          <w:p w14:paraId="084392C6" w14:textId="77777777" w:rsidR="00C7148B" w:rsidRPr="00244366" w:rsidRDefault="00C7148B" w:rsidP="00244366">
            <w:pPr>
              <w:pStyle w:val="tabela"/>
              <w:spacing w:before="0" w:line="240" w:lineRule="auto"/>
              <w:ind w:left="0" w:right="0"/>
              <w:rPr>
                <w:sz w:val="24"/>
                <w:szCs w:val="24"/>
                <w:lang w:val="sr-Cyrl-RS"/>
              </w:rPr>
            </w:pPr>
          </w:p>
        </w:tc>
      </w:tr>
      <w:tr w:rsidR="00C7148B" w:rsidRPr="00244366" w14:paraId="5400865D" w14:textId="77777777" w:rsidTr="00E671CD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678" w:type="dxa"/>
            <w:shd w:val="clear" w:color="auto" w:fill="auto"/>
          </w:tcPr>
          <w:p w14:paraId="4231E296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Активности наставника:</w:t>
            </w:r>
          </w:p>
          <w:p w14:paraId="1FA387FE" w14:textId="77777777" w:rsidR="00C7148B" w:rsidRPr="00955A2B" w:rsidRDefault="00C7148B" w:rsidP="00C7148B">
            <w:pPr>
              <w:widowControl w:val="0"/>
              <w:tabs>
                <w:tab w:val="left" w:pos="2300"/>
                <w:tab w:val="center" w:pos="3625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699" w:type="dxa"/>
            <w:shd w:val="clear" w:color="auto" w:fill="auto"/>
          </w:tcPr>
          <w:p w14:paraId="32896165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припрема се за час;</w:t>
            </w:r>
          </w:p>
          <w:p w14:paraId="5B6A3795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</w:t>
            </w:r>
            <w:r w:rsidRPr="00955A2B">
              <w:rPr>
                <w:rFonts w:ascii="Times New Roman" w:eastAsia="Calibri" w:hAnsi="Times New Roman"/>
                <w:sz w:val="24"/>
                <w:szCs w:val="24"/>
              </w:rPr>
              <w:t>истиче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циљ часа;</w:t>
            </w:r>
          </w:p>
          <w:p w14:paraId="14E32B72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дефинише активности и садржаје;</w:t>
            </w:r>
          </w:p>
          <w:p w14:paraId="6A065F7F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објашњава ученицима;</w:t>
            </w:r>
          </w:p>
          <w:p w14:paraId="118A75FD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поставља/одговара на питања;</w:t>
            </w:r>
          </w:p>
          <w:p w14:paraId="07DD1F24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подстиче ученике да активно учествује у разговору;</w:t>
            </w:r>
          </w:p>
          <w:p w14:paraId="49004C58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мотивише их;</w:t>
            </w:r>
          </w:p>
          <w:p w14:paraId="2B7DA283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прати и вреднује активности ученика на часу;</w:t>
            </w:r>
          </w:p>
          <w:p w14:paraId="25AA67B9" w14:textId="77777777" w:rsidR="00C7148B" w:rsidRPr="00955A2B" w:rsidRDefault="00C7148B" w:rsidP="00C7148B">
            <w:pPr>
              <w:tabs>
                <w:tab w:val="left" w:pos="855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помаже ученицима којима је потребна помоћ у раду;</w:t>
            </w:r>
          </w:p>
          <w:p w14:paraId="1559F176" w14:textId="5ECC181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врши евалуацију реализованог часа</w:t>
            </w:r>
            <w:r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.</w:t>
            </w:r>
          </w:p>
          <w:p w14:paraId="5FA4E560" w14:textId="77777777" w:rsidR="00C7148B" w:rsidRPr="00955A2B" w:rsidRDefault="00C7148B" w:rsidP="00C7148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134FFDCB" w14:textId="2A593DF9" w:rsidR="00244366" w:rsidRPr="00244366" w:rsidRDefault="00244366" w:rsidP="0024436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36"/>
          <w:szCs w:val="36"/>
          <w:lang w:val="sr-Latn-RS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CA3936" w:rsidRPr="00244366" w14:paraId="7CE2E068" w14:textId="77777777" w:rsidTr="002761EF">
        <w:trPr>
          <w:trHeight w:val="446"/>
        </w:trPr>
        <w:tc>
          <w:tcPr>
            <w:tcW w:w="10377" w:type="dxa"/>
            <w:shd w:val="clear" w:color="auto" w:fill="auto"/>
          </w:tcPr>
          <w:p w14:paraId="6CAB2622" w14:textId="77777777" w:rsidR="00CA3936" w:rsidRPr="00244366" w:rsidRDefault="00CA3936" w:rsidP="003831F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44366">
              <w:rPr>
                <w:rFonts w:ascii="Times New Roman" w:hAnsi="Times New Roman"/>
                <w:b/>
                <w:sz w:val="36"/>
                <w:szCs w:val="36"/>
              </w:rPr>
              <w:t>ТОК ЧАСА</w:t>
            </w:r>
            <w:r w:rsidRPr="00244366">
              <w:rPr>
                <w:rFonts w:ascii="Times New Roman" w:hAnsi="Times New Roman"/>
                <w:b/>
                <w:lang w:val="sr-Cyrl-RS"/>
              </w:rPr>
              <w:t xml:space="preserve"> </w:t>
            </w:r>
          </w:p>
        </w:tc>
      </w:tr>
      <w:tr w:rsidR="00CA3936" w:rsidRPr="0045718B" w14:paraId="386B67B6" w14:textId="77777777" w:rsidTr="00BE6B82">
        <w:trPr>
          <w:trHeight w:val="311"/>
        </w:trPr>
        <w:tc>
          <w:tcPr>
            <w:tcW w:w="10377" w:type="dxa"/>
            <w:shd w:val="clear" w:color="auto" w:fill="FFFFFF" w:themeFill="background1"/>
          </w:tcPr>
          <w:p w14:paraId="5BC3BBA5" w14:textId="34B35DA3" w:rsidR="00CA3936" w:rsidRPr="0045718B" w:rsidRDefault="00CA3936" w:rsidP="00CB499B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4571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lastRenderedPageBreak/>
              <w:t>Уводни део часа (</w:t>
            </w:r>
            <w:r w:rsidR="00311FD0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8</w:t>
            </w:r>
            <w:r w:rsidRPr="004571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 минута)</w:t>
            </w:r>
          </w:p>
          <w:p w14:paraId="7A8A1332" w14:textId="15013731" w:rsidR="00853F1B" w:rsidRPr="0045718B" w:rsidRDefault="000D3627" w:rsidP="00853F1B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-н</w:t>
            </w:r>
            <w:r w:rsidR="00BE6B82"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аставник истиче циљеве часа</w:t>
            </w: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;</w:t>
            </w:r>
            <w:r w:rsidR="00BE6B82"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 </w:t>
            </w:r>
          </w:p>
          <w:p w14:paraId="3117CB37" w14:textId="2DBF8ECC" w:rsidR="00BE6B82" w:rsidRPr="0045718B" w:rsidRDefault="000D3627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-п</w:t>
            </w:r>
            <w:r w:rsidR="00BE6B82"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окреће дискусију </w:t>
            </w:r>
            <w:r w:rsidR="0012381B"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питањима са освртом на претходна знања ученика о </w:t>
            </w:r>
            <w:r w:rsidR="005E409E"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појму надреалног</w:t>
            </w: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;</w:t>
            </w:r>
          </w:p>
          <w:p w14:paraId="6A844E7B" w14:textId="4BE8EC31" w:rsidR="00A171B8" w:rsidRPr="0045718B" w:rsidRDefault="00A171B8" w:rsidP="00A171B8">
            <w:pPr>
              <w:tabs>
                <w:tab w:val="left" w:pos="-1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</w:t>
            </w:r>
            <w:r w:rsidRPr="0045718B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повезивање знања са другим садржајима наставних пред</w:t>
            </w:r>
            <w:r w:rsidR="005E409E" w:rsidRPr="0045718B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мета</w:t>
            </w:r>
            <w:r w:rsidR="00612D15" w:rsidRPr="0045718B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 xml:space="preserve"> (српски језик и књижевност, филмска уметност)</w:t>
            </w:r>
            <w:r w:rsidRPr="0045718B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/>
              </w:rPr>
              <w:t>;</w:t>
            </w:r>
          </w:p>
          <w:p w14:paraId="597D224B" w14:textId="5369EF18" w:rsidR="000D3627" w:rsidRPr="0045718B" w:rsidRDefault="000D3627" w:rsidP="000D3627">
            <w:pPr>
              <w:tabs>
                <w:tab w:val="left" w:pos="-1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</w:t>
            </w:r>
            <w:r w:rsidRPr="0045718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јашњава</w:t>
            </w:r>
            <w:r w:rsidRPr="0045718B">
              <w:rPr>
                <w:rFonts w:ascii="Times New Roman" w:hAnsi="Times New Roman"/>
                <w:bCs/>
                <w:sz w:val="24"/>
                <w:szCs w:val="24"/>
              </w:rPr>
              <w:t xml:space="preserve"> ученицима значење </w:t>
            </w: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основних </w:t>
            </w:r>
            <w:r w:rsidRPr="0045718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ојмова и осталих мање познатих речи и појмова; </w:t>
            </w:r>
          </w:p>
          <w:p w14:paraId="17474053" w14:textId="061B9D94" w:rsidR="000D3627" w:rsidRDefault="000D3627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-показивање </w:t>
            </w:r>
            <w:r w:rsidRPr="0045718B">
              <w:rPr>
                <w:rFonts w:ascii="Times New Roman" w:hAnsi="Times New Roman"/>
                <w:bCs/>
                <w:sz w:val="24"/>
                <w:szCs w:val="24"/>
              </w:rPr>
              <w:t>визуелн</w:t>
            </w: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их примера, презентације</w:t>
            </w:r>
            <w:r w:rsidRPr="0045718B">
              <w:rPr>
                <w:rFonts w:ascii="Times New Roman" w:hAnsi="Times New Roman"/>
                <w:bCs/>
                <w:sz w:val="24"/>
                <w:szCs w:val="24"/>
              </w:rPr>
              <w:t xml:space="preserve"> и репродукције уметничких дела </w:t>
            </w: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на тему</w:t>
            </w:r>
            <w:r w:rsidR="005E409E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надреализма</w:t>
            </w: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5E409E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 истакнутих представника у историји уметности (Дали,</w:t>
            </w:r>
            <w:r w:rsidR="00612D15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5E409E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Ма</w:t>
            </w:r>
            <w:r w:rsidR="00612D15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гр</w:t>
            </w:r>
            <w:r w:rsidR="005E409E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ит, Шагал</w:t>
            </w:r>
            <w:r w:rsidR="00612D15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Барили</w:t>
            </w:r>
            <w:r w:rsidR="005E409E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..)</w:t>
            </w:r>
          </w:p>
          <w:p w14:paraId="6C78EF2F" w14:textId="21B8EF14" w:rsidR="00560D45" w:rsidRDefault="00560D45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-показати и примере дела футуризма;</w:t>
            </w:r>
          </w:p>
          <w:p w14:paraId="4EB89301" w14:textId="1E05F0AC" w:rsidR="00C2579B" w:rsidRDefault="00C2579B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-разговарати о знаменитостима града у ком ученици живе, шта је то што би прво показали туристима када дођу у наш град;</w:t>
            </w:r>
          </w:p>
          <w:p w14:paraId="64EEBF03" w14:textId="2F7922E0" w:rsidR="00C2579B" w:rsidRPr="0045718B" w:rsidRDefault="00C2579B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-који су проблеми и недостаци места у ком живе</w:t>
            </w:r>
            <w:r w:rsidR="003D288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из њихове перспективе;</w:t>
            </w:r>
          </w:p>
          <w:p w14:paraId="7CC141DC" w14:textId="41AA085B" w:rsidR="0096331F" w:rsidRDefault="0096331F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-задатак ученика је да </w:t>
            </w:r>
            <w:r w:rsidR="00853F1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ликовно представе град у будућности. Временска одредница није дата , може за 50, 100, 1000 година...</w:t>
            </w:r>
          </w:p>
          <w:p w14:paraId="330F5C95" w14:textId="4A45A8E7" w:rsidR="00560D45" w:rsidRDefault="00560D45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-ликовно решење пожељно је да буде маштовито и оригинално;</w:t>
            </w:r>
          </w:p>
          <w:p w14:paraId="6D6D7F9B" w14:textId="27D88B8B" w:rsidR="00560D45" w:rsidRPr="0045718B" w:rsidRDefault="00560D45" w:rsidP="000D362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-осим необичних грађевина, превозних средстава и урбанистичког плана града пожељно је дотаћи се тема које се односе на ОДРЖИВИ РАЗВОЈ И ЗДРАВЕ СТИЛОВЕ ЖИВОТА.</w:t>
            </w:r>
            <w:r w:rsidR="007F71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(Продискутовати о томе).</w:t>
            </w:r>
          </w:p>
          <w:p w14:paraId="4F6AAC01" w14:textId="19E553E0" w:rsidR="000D3627" w:rsidRPr="0045718B" w:rsidRDefault="000D3627" w:rsidP="00612D15">
            <w:pPr>
              <w:tabs>
                <w:tab w:val="left" w:pos="-1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33D15881" w14:textId="77777777" w:rsidR="000D3627" w:rsidRPr="0045718B" w:rsidRDefault="000D3627" w:rsidP="000D36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            </w:t>
            </w:r>
          </w:p>
          <w:p w14:paraId="15D02789" w14:textId="35B88703" w:rsidR="000D3627" w:rsidRPr="0045718B" w:rsidRDefault="000D3627" w:rsidP="000D36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   Главни део часа (</w:t>
            </w:r>
            <w:r w:rsidR="0096331F" w:rsidRPr="004571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</w:t>
            </w:r>
            <w:r w:rsidRPr="004571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минута)</w:t>
            </w:r>
          </w:p>
          <w:p w14:paraId="12F7A98A" w14:textId="43EB92FB" w:rsidR="000D3627" w:rsidRPr="0045718B" w:rsidRDefault="000D3627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-</w:t>
            </w:r>
            <w:r w:rsidR="0096331F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обилазак радова и подстицање ученика;</w:t>
            </w:r>
          </w:p>
          <w:p w14:paraId="3F727243" w14:textId="13BEA3C6" w:rsidR="0096331F" w:rsidRPr="0045718B" w:rsidRDefault="0096331F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-инсистирање на маштовитости и оригиналности;</w:t>
            </w:r>
          </w:p>
          <w:p w14:paraId="20CEACDC" w14:textId="4B06BC9E" w:rsidR="0036164F" w:rsidRPr="0045718B" w:rsidRDefault="0096331F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-подсећање на примену правила компоновања и примену знања о ликовним елементима и принципима;</w:t>
            </w:r>
          </w:p>
          <w:p w14:paraId="72A1BAE4" w14:textId="32144CB8" w:rsidR="00A171B8" w:rsidRPr="0045718B" w:rsidRDefault="00A171B8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-техника за рад је </w:t>
            </w:r>
            <w:r w:rsidR="0096331F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сликарска по слободном избору;</w:t>
            </w:r>
          </w:p>
          <w:p w14:paraId="708E4A42" w14:textId="7A077233" w:rsidR="0036164F" w:rsidRPr="0045718B" w:rsidRDefault="0036164F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</w:t>
            </w:r>
            <w:r w:rsidR="00A171B8"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наставник </w:t>
            </w: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бодри несигурне ученике и пружа им подршку</w:t>
            </w:r>
            <w:r w:rsidR="00771A4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  <w:p w14:paraId="31A2D6F7" w14:textId="77777777" w:rsidR="0036164F" w:rsidRPr="0045718B" w:rsidRDefault="0036164F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4C588442" w14:textId="090C40FB" w:rsidR="0036164F" w:rsidRPr="0045718B" w:rsidRDefault="0036164F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548583B3" w14:textId="03203EAF" w:rsidR="0036164F" w:rsidRPr="0045718B" w:rsidRDefault="0036164F" w:rsidP="003616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 Завршни  део часа (</w:t>
            </w:r>
            <w:r w:rsidR="00311FD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7</w:t>
            </w:r>
            <w:r w:rsidRPr="004571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минут</w:t>
            </w:r>
            <w:r w:rsidR="0096331F" w:rsidRPr="004571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а)</w:t>
            </w:r>
          </w:p>
          <w:p w14:paraId="6420705F" w14:textId="77777777" w:rsidR="0016196D" w:rsidRPr="0045718B" w:rsidRDefault="0016196D" w:rsidP="003616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0A9FE17C" w14:textId="52D0EDC9" w:rsidR="0096331F" w:rsidRPr="0045718B" w:rsidRDefault="0096331F" w:rsidP="003616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-ученици </w:t>
            </w:r>
            <w:r w:rsidR="00A56A5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објашњавају свој рад и пишу на полеђини листа блока своју визију и поруку</w:t>
            </w:r>
            <w:r w:rsidR="007F71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;</w:t>
            </w:r>
          </w:p>
          <w:p w14:paraId="1C56FA19" w14:textId="3D95C973" w:rsidR="0016196D" w:rsidRPr="0045718B" w:rsidRDefault="0016196D" w:rsidP="003616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-рад настављају следећег часа, исти прибор је потребан.</w:t>
            </w:r>
          </w:p>
          <w:p w14:paraId="40251E8F" w14:textId="77777777" w:rsidR="00BE6B82" w:rsidRPr="0045718B" w:rsidRDefault="00BE6B82" w:rsidP="001619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  <w:p w14:paraId="1B236877" w14:textId="21B88DD0" w:rsidR="00BE6B82" w:rsidRPr="0045718B" w:rsidRDefault="00BE6B82" w:rsidP="00CB499B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A3936" w:rsidRPr="0045718B" w14:paraId="607CA58B" w14:textId="77777777" w:rsidTr="002761EF">
        <w:trPr>
          <w:trHeight w:val="1610"/>
        </w:trPr>
        <w:tc>
          <w:tcPr>
            <w:tcW w:w="1037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7D5CA5A" w14:textId="77777777" w:rsidR="00CA3936" w:rsidRPr="0045718B" w:rsidRDefault="00CA3936" w:rsidP="00CA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Индивидуализација и диференцијација у настави </w:t>
            </w:r>
            <w:r w:rsidRPr="0045718B">
              <w:rPr>
                <w:rFonts w:ascii="Times New Roman" w:hAnsi="Times New Roman"/>
                <w:sz w:val="24"/>
                <w:szCs w:val="24"/>
                <w:lang w:val="sr-Cyrl-RS"/>
              </w:rPr>
              <w:t>(потребе прилагођавања):</w:t>
            </w:r>
          </w:p>
          <w:p w14:paraId="3FC0BF6E" w14:textId="6C6B43B4" w:rsidR="00CA3936" w:rsidRPr="0045718B" w:rsidRDefault="00CA3936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Ученици у складу са индивидуалним могућностима учествују у дискусији. Наставник разговором храбри </w:t>
            </w:r>
            <w:r w:rsidR="00834E2B" w:rsidRPr="004571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оне </w:t>
            </w:r>
            <w:r w:rsidRPr="0045718B">
              <w:rPr>
                <w:rFonts w:ascii="Times New Roman" w:hAnsi="Times New Roman"/>
                <w:sz w:val="24"/>
                <w:szCs w:val="24"/>
                <w:lang w:val="ru-RU"/>
              </w:rPr>
              <w:t>који су несигурни, пружа подршку и охрабрује их у њиховим покушајима и трагањима за одговорима, али без наметања својих критеријума и ставова. Наставник прилагођава захтеве у обради нових садржаја и у практичном раду у односу на индивидуалне могућности ученика</w:t>
            </w:r>
            <w:r w:rsidR="00A171B8" w:rsidRPr="0045718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571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A3936" w:rsidRPr="0045718B" w14:paraId="46577B7E" w14:textId="77777777" w:rsidTr="002761EF">
        <w:trPr>
          <w:trHeight w:val="1496"/>
        </w:trPr>
        <w:tc>
          <w:tcPr>
            <w:tcW w:w="10377" w:type="dxa"/>
            <w:tcBorders>
              <w:right w:val="single" w:sz="4" w:space="0" w:color="auto"/>
            </w:tcBorders>
            <w:shd w:val="clear" w:color="auto" w:fill="auto"/>
          </w:tcPr>
          <w:p w14:paraId="28E7A362" w14:textId="6F56FF48" w:rsidR="00CA3936" w:rsidRPr="0045718B" w:rsidRDefault="00CA3936" w:rsidP="00CA39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068788C6" w14:textId="77777777" w:rsidR="00311FD0" w:rsidRPr="002F3768" w:rsidRDefault="00311FD0" w:rsidP="00311FD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3768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Начини провере остварености исхода: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896BBB8" w14:textId="77777777" w:rsidR="00311FD0" w:rsidRPr="002F3768" w:rsidRDefault="00311FD0" w:rsidP="00311FD0">
            <w:pPr>
              <w:spacing w:after="0" w:line="256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9AC46A0" w14:textId="77777777" w:rsidR="00311FD0" w:rsidRPr="002F3768" w:rsidRDefault="00311FD0" w:rsidP="00311FD0">
            <w:pPr>
              <w:spacing w:after="0" w:line="256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-посматра</w:t>
            </w:r>
            <w:r w:rsidRPr="002F3768">
              <w:rPr>
                <w:rFonts w:ascii="Times New Roman" w:hAnsi="Times New Roman"/>
                <w:sz w:val="24"/>
                <w:szCs w:val="24"/>
              </w:rPr>
              <w:t>м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учешће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ученика у раду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ангажовање, 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практични рад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однос према раду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, закључивања и одговарања на постављена питања;</w:t>
            </w:r>
          </w:p>
          <w:p w14:paraId="111E5E97" w14:textId="77777777" w:rsidR="00311FD0" w:rsidRPr="002F3768" w:rsidRDefault="00311FD0" w:rsidP="00311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-закључујем  на основу ученикових запажања о изложеним радовима;</w:t>
            </w:r>
          </w:p>
          <w:p w14:paraId="551F8100" w14:textId="77777777" w:rsidR="00311FD0" w:rsidRPr="002F3768" w:rsidRDefault="00311FD0" w:rsidP="00311F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-сагледавам  ниво постигнућа ученика у односу на опсег знања, вештина и ставова, као и креативности коју су ученици изградили и применили у свом раду на претходним часовима.</w:t>
            </w:r>
          </w:p>
          <w:p w14:paraId="34A4B50B" w14:textId="77777777" w:rsidR="00311FD0" w:rsidRPr="002F3768" w:rsidRDefault="00311FD0" w:rsidP="00311FD0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2977F4E" w14:textId="77777777" w:rsidR="00AE3FA8" w:rsidRPr="0045718B" w:rsidRDefault="00AE3FA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5973B0EE" w14:textId="041206B2" w:rsidR="00AE3FA8" w:rsidRPr="0045718B" w:rsidRDefault="00AE3FA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CA3936" w:rsidRPr="0045718B" w14:paraId="3CD3BC92" w14:textId="77777777" w:rsidTr="002761EF">
        <w:trPr>
          <w:trHeight w:val="873"/>
        </w:trPr>
        <w:tc>
          <w:tcPr>
            <w:tcW w:w="10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733B" w14:textId="77777777" w:rsidR="00CA3936" w:rsidRPr="0045718B" w:rsidRDefault="00CA3936" w:rsidP="00CA393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</w:pPr>
            <w:r w:rsidRPr="0045718B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lastRenderedPageBreak/>
              <w:t>Самопроцена наставника и препоруке за побољшање часа:</w:t>
            </w:r>
          </w:p>
          <w:p w14:paraId="2DD90FF0" w14:textId="4A6F3F72" w:rsidR="00CA3936" w:rsidRPr="0045718B" w:rsidRDefault="00CA3936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0E59432E" w14:textId="77777777" w:rsidR="00AE3FA8" w:rsidRPr="0045718B" w:rsidRDefault="00AE3FA8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28197734" w14:textId="778C6B85" w:rsidR="00AE3FA8" w:rsidRDefault="00AE3FA8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6105C75F" w14:textId="35BE83AB" w:rsidR="00311FD0" w:rsidRDefault="00311FD0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68CE1022" w14:textId="444DE076" w:rsidR="00311FD0" w:rsidRDefault="00311FD0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7AA8EF39" w14:textId="77777777" w:rsidR="00311FD0" w:rsidRPr="0045718B" w:rsidRDefault="00311FD0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42366BD6" w14:textId="3AEB4942" w:rsidR="00AE3FA8" w:rsidRPr="0045718B" w:rsidRDefault="00AE3FA8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</w:tc>
      </w:tr>
    </w:tbl>
    <w:p w14:paraId="3D61536A" w14:textId="77777777" w:rsidR="0089458B" w:rsidRPr="0045718B" w:rsidRDefault="0089458B" w:rsidP="00B118F9">
      <w:pPr>
        <w:rPr>
          <w:rFonts w:ascii="Times New Roman" w:hAnsi="Times New Roman"/>
          <w:sz w:val="24"/>
          <w:szCs w:val="24"/>
          <w:lang w:val="sr-Cyrl-BA"/>
        </w:rPr>
      </w:pPr>
    </w:p>
    <w:p w14:paraId="59C9ED50" w14:textId="77777777" w:rsidR="003831FA" w:rsidRPr="0045718B" w:rsidRDefault="003831FA" w:rsidP="00B118F9">
      <w:pPr>
        <w:rPr>
          <w:rFonts w:ascii="Times New Roman" w:hAnsi="Times New Roman"/>
          <w:sz w:val="24"/>
          <w:szCs w:val="24"/>
          <w:lang w:val="sr-Cyrl-BA"/>
        </w:rPr>
      </w:pPr>
    </w:p>
    <w:p w14:paraId="32A1EDCE" w14:textId="77777777" w:rsidR="003831FA" w:rsidRPr="0045718B" w:rsidRDefault="003831FA" w:rsidP="00B118F9">
      <w:pPr>
        <w:rPr>
          <w:rFonts w:ascii="Times New Roman" w:hAnsi="Times New Roman"/>
          <w:sz w:val="24"/>
          <w:szCs w:val="24"/>
          <w:lang w:val="sr-Cyrl-BA"/>
        </w:rPr>
      </w:pPr>
    </w:p>
    <w:p w14:paraId="092CC637" w14:textId="77777777" w:rsidR="003831FA" w:rsidRPr="0045718B" w:rsidRDefault="003831FA" w:rsidP="00B118F9">
      <w:pPr>
        <w:rPr>
          <w:rFonts w:ascii="Times New Roman" w:hAnsi="Times New Roman"/>
          <w:sz w:val="24"/>
          <w:szCs w:val="24"/>
          <w:lang w:val="sr-Cyrl-BA"/>
        </w:rPr>
      </w:pPr>
    </w:p>
    <w:p w14:paraId="15BCDF4F" w14:textId="77777777" w:rsidR="003831FA" w:rsidRPr="0045718B" w:rsidRDefault="003831FA" w:rsidP="00B118F9">
      <w:pPr>
        <w:rPr>
          <w:rFonts w:ascii="Times New Roman" w:hAnsi="Times New Roman"/>
          <w:sz w:val="24"/>
          <w:szCs w:val="24"/>
          <w:lang w:val="sr-Cyrl-BA"/>
        </w:rPr>
      </w:pPr>
    </w:p>
    <w:sectPr w:rsidR="003831FA" w:rsidRPr="0045718B" w:rsidSect="00B118F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EC3E" w14:textId="77777777" w:rsidR="00DE5AC4" w:rsidRDefault="00DE5AC4" w:rsidP="00CF2B67">
      <w:pPr>
        <w:spacing w:after="0" w:line="240" w:lineRule="auto"/>
      </w:pPr>
      <w:r>
        <w:separator/>
      </w:r>
    </w:p>
  </w:endnote>
  <w:endnote w:type="continuationSeparator" w:id="0">
    <w:p w14:paraId="4D445D69" w14:textId="77777777" w:rsidR="00DE5AC4" w:rsidRDefault="00DE5AC4" w:rsidP="00CF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0BD9" w14:textId="77777777" w:rsidR="00DE5AC4" w:rsidRDefault="00DE5AC4" w:rsidP="00CF2B67">
      <w:pPr>
        <w:spacing w:after="0" w:line="240" w:lineRule="auto"/>
      </w:pPr>
      <w:r>
        <w:separator/>
      </w:r>
    </w:p>
  </w:footnote>
  <w:footnote w:type="continuationSeparator" w:id="0">
    <w:p w14:paraId="774B8DB3" w14:textId="77777777" w:rsidR="00DE5AC4" w:rsidRDefault="00DE5AC4" w:rsidP="00CF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ECB"/>
    <w:multiLevelType w:val="multilevel"/>
    <w:tmpl w:val="1ADCD0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82F1FCD"/>
    <w:multiLevelType w:val="hybridMultilevel"/>
    <w:tmpl w:val="EC02C9EE"/>
    <w:lvl w:ilvl="0" w:tplc="2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08D21B62"/>
    <w:multiLevelType w:val="hybridMultilevel"/>
    <w:tmpl w:val="5CB03912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152A"/>
    <w:multiLevelType w:val="hybridMultilevel"/>
    <w:tmpl w:val="FE12C550"/>
    <w:lvl w:ilvl="0" w:tplc="D7FC5FE2"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33C8E"/>
    <w:multiLevelType w:val="hybridMultilevel"/>
    <w:tmpl w:val="9ECED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70A"/>
    <w:multiLevelType w:val="hybridMultilevel"/>
    <w:tmpl w:val="7DCE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7593"/>
    <w:multiLevelType w:val="hybridMultilevel"/>
    <w:tmpl w:val="DFA2EBC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72660"/>
    <w:multiLevelType w:val="hybridMultilevel"/>
    <w:tmpl w:val="B244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4797F"/>
    <w:multiLevelType w:val="hybridMultilevel"/>
    <w:tmpl w:val="7FC051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505"/>
    <w:multiLevelType w:val="hybridMultilevel"/>
    <w:tmpl w:val="FAAEB240"/>
    <w:lvl w:ilvl="0" w:tplc="ABBE1706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  <w:b w:val="0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4951A1E"/>
    <w:multiLevelType w:val="hybridMultilevel"/>
    <w:tmpl w:val="3494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5034"/>
    <w:multiLevelType w:val="multilevel"/>
    <w:tmpl w:val="2CE011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E04367"/>
    <w:multiLevelType w:val="hybridMultilevel"/>
    <w:tmpl w:val="761A4F44"/>
    <w:lvl w:ilvl="0" w:tplc="6846E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C0A15"/>
    <w:multiLevelType w:val="hybridMultilevel"/>
    <w:tmpl w:val="142403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122B5"/>
    <w:multiLevelType w:val="hybridMultilevel"/>
    <w:tmpl w:val="699E43F6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74902"/>
    <w:multiLevelType w:val="hybridMultilevel"/>
    <w:tmpl w:val="D1D68A90"/>
    <w:lvl w:ilvl="0" w:tplc="0B7C0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729F"/>
    <w:multiLevelType w:val="hybridMultilevel"/>
    <w:tmpl w:val="424A6A8C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D0DA7"/>
    <w:multiLevelType w:val="hybridMultilevel"/>
    <w:tmpl w:val="D0EEEF58"/>
    <w:lvl w:ilvl="0" w:tplc="2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 w15:restartNumberingAfterBreak="0">
    <w:nsid w:val="3DF6524F"/>
    <w:multiLevelType w:val="hybridMultilevel"/>
    <w:tmpl w:val="A88C9A1C"/>
    <w:lvl w:ilvl="0" w:tplc="917006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C1810"/>
    <w:multiLevelType w:val="hybridMultilevel"/>
    <w:tmpl w:val="AE00C89E"/>
    <w:lvl w:ilvl="0" w:tplc="E5C0AE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10CC5"/>
    <w:multiLevelType w:val="hybridMultilevel"/>
    <w:tmpl w:val="36D29392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E2BB0"/>
    <w:multiLevelType w:val="multilevel"/>
    <w:tmpl w:val="B67EB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AA0B1B"/>
    <w:multiLevelType w:val="hybridMultilevel"/>
    <w:tmpl w:val="9112C5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27C73"/>
    <w:multiLevelType w:val="hybridMultilevel"/>
    <w:tmpl w:val="1FF2D6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5240B"/>
    <w:multiLevelType w:val="hybridMultilevel"/>
    <w:tmpl w:val="D6E6E59A"/>
    <w:lvl w:ilvl="0" w:tplc="ABBE1706">
      <w:start w:val="1"/>
      <w:numFmt w:val="bullet"/>
      <w:lvlText w:val=""/>
      <w:lvlJc w:val="left"/>
      <w:pPr>
        <w:ind w:left="655" w:hanging="360"/>
      </w:pPr>
      <w:rPr>
        <w:rFonts w:ascii="Wingdings" w:hAnsi="Wingdings" w:hint="default"/>
        <w:b w:val="0"/>
        <w:color w:val="E36C0A"/>
      </w:rPr>
    </w:lvl>
    <w:lvl w:ilvl="1" w:tplc="241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5" w15:restartNumberingAfterBreak="0">
    <w:nsid w:val="64096EA2"/>
    <w:multiLevelType w:val="hybridMultilevel"/>
    <w:tmpl w:val="2A1CE7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B4DD7"/>
    <w:multiLevelType w:val="hybridMultilevel"/>
    <w:tmpl w:val="E418FB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139A9"/>
    <w:multiLevelType w:val="hybridMultilevel"/>
    <w:tmpl w:val="98F21E30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73400"/>
    <w:multiLevelType w:val="hybridMultilevel"/>
    <w:tmpl w:val="56184C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940BB"/>
    <w:multiLevelType w:val="hybridMultilevel"/>
    <w:tmpl w:val="136A3A44"/>
    <w:lvl w:ilvl="0" w:tplc="241A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0" w15:restartNumberingAfterBreak="0">
    <w:nsid w:val="728E0ACC"/>
    <w:multiLevelType w:val="hybridMultilevel"/>
    <w:tmpl w:val="D70C6634"/>
    <w:lvl w:ilvl="0" w:tplc="2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5231A59"/>
    <w:multiLevelType w:val="hybridMultilevel"/>
    <w:tmpl w:val="1F60E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E6D77"/>
    <w:multiLevelType w:val="multilevel"/>
    <w:tmpl w:val="8BD63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D20E59"/>
    <w:multiLevelType w:val="hybridMultilevel"/>
    <w:tmpl w:val="2DC2E5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51B"/>
    <w:multiLevelType w:val="hybridMultilevel"/>
    <w:tmpl w:val="DD62A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64829"/>
    <w:multiLevelType w:val="hybridMultilevel"/>
    <w:tmpl w:val="2132015C"/>
    <w:lvl w:ilvl="0" w:tplc="FB9C38DE">
      <w:start w:val="1"/>
      <w:numFmt w:val="upperRoman"/>
      <w:lvlText w:val="%1"/>
      <w:lvlJc w:val="right"/>
      <w:pPr>
        <w:ind w:left="450" w:hanging="360"/>
      </w:pPr>
      <w:rPr>
        <w:rFonts w:hint="default"/>
        <w:b/>
        <w:kern w:val="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E4A32B7"/>
    <w:multiLevelType w:val="hybridMultilevel"/>
    <w:tmpl w:val="B4B2C3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E3DFE"/>
    <w:multiLevelType w:val="hybridMultilevel"/>
    <w:tmpl w:val="108E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457412">
    <w:abstractNumId w:val="0"/>
  </w:num>
  <w:num w:numId="2" w16cid:durableId="2032876450">
    <w:abstractNumId w:val="15"/>
  </w:num>
  <w:num w:numId="3" w16cid:durableId="600334344">
    <w:abstractNumId w:val="16"/>
  </w:num>
  <w:num w:numId="4" w16cid:durableId="1935356354">
    <w:abstractNumId w:val="33"/>
  </w:num>
  <w:num w:numId="5" w16cid:durableId="1425764413">
    <w:abstractNumId w:val="8"/>
  </w:num>
  <w:num w:numId="6" w16cid:durableId="1679771057">
    <w:abstractNumId w:val="20"/>
  </w:num>
  <w:num w:numId="7" w16cid:durableId="811023212">
    <w:abstractNumId w:val="21"/>
  </w:num>
  <w:num w:numId="8" w16cid:durableId="1976179944">
    <w:abstractNumId w:val="2"/>
  </w:num>
  <w:num w:numId="9" w16cid:durableId="1622999301">
    <w:abstractNumId w:val="27"/>
  </w:num>
  <w:num w:numId="10" w16cid:durableId="333650644">
    <w:abstractNumId w:val="32"/>
  </w:num>
  <w:num w:numId="11" w16cid:durableId="1651591549">
    <w:abstractNumId w:val="11"/>
  </w:num>
  <w:num w:numId="12" w16cid:durableId="1626615549">
    <w:abstractNumId w:val="34"/>
  </w:num>
  <w:num w:numId="13" w16cid:durableId="638731473">
    <w:abstractNumId w:val="14"/>
  </w:num>
  <w:num w:numId="14" w16cid:durableId="1217661442">
    <w:abstractNumId w:val="35"/>
  </w:num>
  <w:num w:numId="15" w16cid:durableId="2092465936">
    <w:abstractNumId w:val="31"/>
  </w:num>
  <w:num w:numId="16" w16cid:durableId="1670475595">
    <w:abstractNumId w:val="10"/>
  </w:num>
  <w:num w:numId="17" w16cid:durableId="2013991786">
    <w:abstractNumId w:val="19"/>
  </w:num>
  <w:num w:numId="18" w16cid:durableId="299118916">
    <w:abstractNumId w:val="7"/>
  </w:num>
  <w:num w:numId="19" w16cid:durableId="1831823656">
    <w:abstractNumId w:val="18"/>
  </w:num>
  <w:num w:numId="20" w16cid:durableId="121385841">
    <w:abstractNumId w:val="9"/>
  </w:num>
  <w:num w:numId="21" w16cid:durableId="1964388674">
    <w:abstractNumId w:val="3"/>
  </w:num>
  <w:num w:numId="22" w16cid:durableId="1437678946">
    <w:abstractNumId w:val="13"/>
  </w:num>
  <w:num w:numId="23" w16cid:durableId="1731226901">
    <w:abstractNumId w:val="5"/>
  </w:num>
  <w:num w:numId="24" w16cid:durableId="785078743">
    <w:abstractNumId w:val="28"/>
  </w:num>
  <w:num w:numId="25" w16cid:durableId="225721456">
    <w:abstractNumId w:val="36"/>
  </w:num>
  <w:num w:numId="26" w16cid:durableId="721173726">
    <w:abstractNumId w:val="6"/>
  </w:num>
  <w:num w:numId="27" w16cid:durableId="77757480">
    <w:abstractNumId w:val="37"/>
  </w:num>
  <w:num w:numId="28" w16cid:durableId="624698214">
    <w:abstractNumId w:val="17"/>
  </w:num>
  <w:num w:numId="29" w16cid:durableId="231891617">
    <w:abstractNumId w:val="1"/>
  </w:num>
  <w:num w:numId="30" w16cid:durableId="1261910933">
    <w:abstractNumId w:val="22"/>
  </w:num>
  <w:num w:numId="31" w16cid:durableId="1062212491">
    <w:abstractNumId w:val="25"/>
  </w:num>
  <w:num w:numId="32" w16cid:durableId="260381724">
    <w:abstractNumId w:val="30"/>
  </w:num>
  <w:num w:numId="33" w16cid:durableId="459880405">
    <w:abstractNumId w:val="4"/>
  </w:num>
  <w:num w:numId="34" w16cid:durableId="913734610">
    <w:abstractNumId w:val="29"/>
  </w:num>
  <w:num w:numId="35" w16cid:durableId="1222599519">
    <w:abstractNumId w:val="24"/>
  </w:num>
  <w:num w:numId="36" w16cid:durableId="1585258400">
    <w:abstractNumId w:val="26"/>
  </w:num>
  <w:num w:numId="37" w16cid:durableId="2077624230">
    <w:abstractNumId w:val="23"/>
  </w:num>
  <w:num w:numId="38" w16cid:durableId="737242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00"/>
    <w:rsid w:val="0000432D"/>
    <w:rsid w:val="00007265"/>
    <w:rsid w:val="0001579B"/>
    <w:rsid w:val="000242E6"/>
    <w:rsid w:val="000317F4"/>
    <w:rsid w:val="00034AAF"/>
    <w:rsid w:val="00057D8D"/>
    <w:rsid w:val="00061F1C"/>
    <w:rsid w:val="00062BBB"/>
    <w:rsid w:val="00073B56"/>
    <w:rsid w:val="00076DE7"/>
    <w:rsid w:val="00080EF7"/>
    <w:rsid w:val="00085B1A"/>
    <w:rsid w:val="00086340"/>
    <w:rsid w:val="00092187"/>
    <w:rsid w:val="0009487F"/>
    <w:rsid w:val="00095A3D"/>
    <w:rsid w:val="00095E5D"/>
    <w:rsid w:val="00096E3E"/>
    <w:rsid w:val="000A19B7"/>
    <w:rsid w:val="000B7096"/>
    <w:rsid w:val="000C3DE0"/>
    <w:rsid w:val="000C58C5"/>
    <w:rsid w:val="000D0C8A"/>
    <w:rsid w:val="000D256A"/>
    <w:rsid w:val="000D3627"/>
    <w:rsid w:val="000E30EB"/>
    <w:rsid w:val="000F5E05"/>
    <w:rsid w:val="000F6B20"/>
    <w:rsid w:val="0012381B"/>
    <w:rsid w:val="00124BBC"/>
    <w:rsid w:val="00126456"/>
    <w:rsid w:val="001341B1"/>
    <w:rsid w:val="0014042D"/>
    <w:rsid w:val="00140D62"/>
    <w:rsid w:val="0014303C"/>
    <w:rsid w:val="00145BA4"/>
    <w:rsid w:val="00154140"/>
    <w:rsid w:val="00154FC3"/>
    <w:rsid w:val="00155451"/>
    <w:rsid w:val="0016062B"/>
    <w:rsid w:val="00160BB0"/>
    <w:rsid w:val="0016196D"/>
    <w:rsid w:val="00161994"/>
    <w:rsid w:val="00163E1B"/>
    <w:rsid w:val="00193736"/>
    <w:rsid w:val="00197934"/>
    <w:rsid w:val="001A0448"/>
    <w:rsid w:val="001A10C3"/>
    <w:rsid w:val="001A1EE2"/>
    <w:rsid w:val="001B10CF"/>
    <w:rsid w:val="001B7D61"/>
    <w:rsid w:val="001D1BB7"/>
    <w:rsid w:val="001E5A5B"/>
    <w:rsid w:val="001F1F2B"/>
    <w:rsid w:val="001F321E"/>
    <w:rsid w:val="0021178C"/>
    <w:rsid w:val="00214901"/>
    <w:rsid w:val="00230D8E"/>
    <w:rsid w:val="00233146"/>
    <w:rsid w:val="00233BE4"/>
    <w:rsid w:val="00234A06"/>
    <w:rsid w:val="00235577"/>
    <w:rsid w:val="00244366"/>
    <w:rsid w:val="00274D06"/>
    <w:rsid w:val="0027604F"/>
    <w:rsid w:val="002761EF"/>
    <w:rsid w:val="00291177"/>
    <w:rsid w:val="00292978"/>
    <w:rsid w:val="002A08EB"/>
    <w:rsid w:val="002A3F5C"/>
    <w:rsid w:val="002B13FC"/>
    <w:rsid w:val="002B4BA3"/>
    <w:rsid w:val="002C0E34"/>
    <w:rsid w:val="002C30FA"/>
    <w:rsid w:val="002C3A80"/>
    <w:rsid w:val="002D5128"/>
    <w:rsid w:val="002D5599"/>
    <w:rsid w:val="002D5B77"/>
    <w:rsid w:val="002D7F91"/>
    <w:rsid w:val="002F1520"/>
    <w:rsid w:val="002F5736"/>
    <w:rsid w:val="0030728E"/>
    <w:rsid w:val="00307AEA"/>
    <w:rsid w:val="00311FD0"/>
    <w:rsid w:val="0031362A"/>
    <w:rsid w:val="0031507E"/>
    <w:rsid w:val="00321822"/>
    <w:rsid w:val="0033305D"/>
    <w:rsid w:val="00336A5B"/>
    <w:rsid w:val="00341E3E"/>
    <w:rsid w:val="00341E57"/>
    <w:rsid w:val="003420D7"/>
    <w:rsid w:val="00353840"/>
    <w:rsid w:val="0035637F"/>
    <w:rsid w:val="0036092D"/>
    <w:rsid w:val="0036164F"/>
    <w:rsid w:val="00364A7A"/>
    <w:rsid w:val="00366018"/>
    <w:rsid w:val="003822F8"/>
    <w:rsid w:val="003831FA"/>
    <w:rsid w:val="003A0E24"/>
    <w:rsid w:val="003A5300"/>
    <w:rsid w:val="003A7DE8"/>
    <w:rsid w:val="003B284E"/>
    <w:rsid w:val="003D2887"/>
    <w:rsid w:val="003D51CE"/>
    <w:rsid w:val="003D751D"/>
    <w:rsid w:val="003F218F"/>
    <w:rsid w:val="00404F5F"/>
    <w:rsid w:val="00405C45"/>
    <w:rsid w:val="00412E40"/>
    <w:rsid w:val="00415D3B"/>
    <w:rsid w:val="004162D2"/>
    <w:rsid w:val="00416844"/>
    <w:rsid w:val="00435DA4"/>
    <w:rsid w:val="00437A29"/>
    <w:rsid w:val="004426F8"/>
    <w:rsid w:val="00442FB8"/>
    <w:rsid w:val="00452680"/>
    <w:rsid w:val="00452E0C"/>
    <w:rsid w:val="0045369F"/>
    <w:rsid w:val="004561D5"/>
    <w:rsid w:val="0045718B"/>
    <w:rsid w:val="00457263"/>
    <w:rsid w:val="00464109"/>
    <w:rsid w:val="004718D1"/>
    <w:rsid w:val="00481095"/>
    <w:rsid w:val="0048459B"/>
    <w:rsid w:val="004862BD"/>
    <w:rsid w:val="00487EEB"/>
    <w:rsid w:val="00492489"/>
    <w:rsid w:val="00493A50"/>
    <w:rsid w:val="004B145C"/>
    <w:rsid w:val="004B4BC4"/>
    <w:rsid w:val="004D5302"/>
    <w:rsid w:val="004E1958"/>
    <w:rsid w:val="004E2FB5"/>
    <w:rsid w:val="004E5AAF"/>
    <w:rsid w:val="004F2C10"/>
    <w:rsid w:val="004F7413"/>
    <w:rsid w:val="00507522"/>
    <w:rsid w:val="00512AB5"/>
    <w:rsid w:val="00516437"/>
    <w:rsid w:val="005308BC"/>
    <w:rsid w:val="00532F2A"/>
    <w:rsid w:val="00555803"/>
    <w:rsid w:val="00560D45"/>
    <w:rsid w:val="0056723D"/>
    <w:rsid w:val="00571CD4"/>
    <w:rsid w:val="005844EF"/>
    <w:rsid w:val="00592558"/>
    <w:rsid w:val="005B6964"/>
    <w:rsid w:val="005B76C3"/>
    <w:rsid w:val="005C0B6B"/>
    <w:rsid w:val="005C0E88"/>
    <w:rsid w:val="005E250F"/>
    <w:rsid w:val="005E2F83"/>
    <w:rsid w:val="005E409E"/>
    <w:rsid w:val="005E6F52"/>
    <w:rsid w:val="005F0E3B"/>
    <w:rsid w:val="00600471"/>
    <w:rsid w:val="006105BF"/>
    <w:rsid w:val="00612D15"/>
    <w:rsid w:val="006173BB"/>
    <w:rsid w:val="00620478"/>
    <w:rsid w:val="006315BF"/>
    <w:rsid w:val="0064202B"/>
    <w:rsid w:val="00643D96"/>
    <w:rsid w:val="00644E35"/>
    <w:rsid w:val="00652EBA"/>
    <w:rsid w:val="00653CEB"/>
    <w:rsid w:val="0066102C"/>
    <w:rsid w:val="006714CD"/>
    <w:rsid w:val="00675ED2"/>
    <w:rsid w:val="006761B5"/>
    <w:rsid w:val="006A2C00"/>
    <w:rsid w:val="006A3302"/>
    <w:rsid w:val="006A45AF"/>
    <w:rsid w:val="006A48A3"/>
    <w:rsid w:val="006B3598"/>
    <w:rsid w:val="006B781A"/>
    <w:rsid w:val="006C0572"/>
    <w:rsid w:val="006C0D94"/>
    <w:rsid w:val="006D0A87"/>
    <w:rsid w:val="006E1332"/>
    <w:rsid w:val="006E7D65"/>
    <w:rsid w:val="006F60C5"/>
    <w:rsid w:val="006F7128"/>
    <w:rsid w:val="00712EF5"/>
    <w:rsid w:val="00715EC6"/>
    <w:rsid w:val="00721BA4"/>
    <w:rsid w:val="00745179"/>
    <w:rsid w:val="007512DC"/>
    <w:rsid w:val="00754861"/>
    <w:rsid w:val="007707B2"/>
    <w:rsid w:val="00771A45"/>
    <w:rsid w:val="00774799"/>
    <w:rsid w:val="00784EE2"/>
    <w:rsid w:val="007931BD"/>
    <w:rsid w:val="00796015"/>
    <w:rsid w:val="00796598"/>
    <w:rsid w:val="007A00C7"/>
    <w:rsid w:val="007C085A"/>
    <w:rsid w:val="007C0DC5"/>
    <w:rsid w:val="007D39FF"/>
    <w:rsid w:val="007E0355"/>
    <w:rsid w:val="007E3852"/>
    <w:rsid w:val="007E6CA5"/>
    <w:rsid w:val="007F15FD"/>
    <w:rsid w:val="007F4931"/>
    <w:rsid w:val="007F71C0"/>
    <w:rsid w:val="0080699A"/>
    <w:rsid w:val="00811B77"/>
    <w:rsid w:val="00811F84"/>
    <w:rsid w:val="00814102"/>
    <w:rsid w:val="0081636D"/>
    <w:rsid w:val="00821655"/>
    <w:rsid w:val="00822D97"/>
    <w:rsid w:val="00834E2B"/>
    <w:rsid w:val="008410E2"/>
    <w:rsid w:val="0084337B"/>
    <w:rsid w:val="00853F1B"/>
    <w:rsid w:val="0086452D"/>
    <w:rsid w:val="0086519A"/>
    <w:rsid w:val="008662F4"/>
    <w:rsid w:val="00872EC9"/>
    <w:rsid w:val="00877AEA"/>
    <w:rsid w:val="008848C9"/>
    <w:rsid w:val="008856DE"/>
    <w:rsid w:val="0089458B"/>
    <w:rsid w:val="00894D21"/>
    <w:rsid w:val="00894E81"/>
    <w:rsid w:val="008A55CE"/>
    <w:rsid w:val="008C0EF9"/>
    <w:rsid w:val="008C19C0"/>
    <w:rsid w:val="008C2627"/>
    <w:rsid w:val="008D1BBA"/>
    <w:rsid w:val="008E5188"/>
    <w:rsid w:val="008F0B95"/>
    <w:rsid w:val="008F32BB"/>
    <w:rsid w:val="008F4514"/>
    <w:rsid w:val="008F6419"/>
    <w:rsid w:val="0090041F"/>
    <w:rsid w:val="009238EA"/>
    <w:rsid w:val="009270F9"/>
    <w:rsid w:val="0093182A"/>
    <w:rsid w:val="009501DE"/>
    <w:rsid w:val="009542D3"/>
    <w:rsid w:val="00961D09"/>
    <w:rsid w:val="0096331F"/>
    <w:rsid w:val="009705F2"/>
    <w:rsid w:val="009709C4"/>
    <w:rsid w:val="00980A87"/>
    <w:rsid w:val="0099340F"/>
    <w:rsid w:val="009A284F"/>
    <w:rsid w:val="009A31F5"/>
    <w:rsid w:val="009A3CBB"/>
    <w:rsid w:val="009A5F44"/>
    <w:rsid w:val="009D13BC"/>
    <w:rsid w:val="009D1E2D"/>
    <w:rsid w:val="009D3DB1"/>
    <w:rsid w:val="009D46D5"/>
    <w:rsid w:val="009E0723"/>
    <w:rsid w:val="009E4841"/>
    <w:rsid w:val="009F0D42"/>
    <w:rsid w:val="00A01545"/>
    <w:rsid w:val="00A01936"/>
    <w:rsid w:val="00A06084"/>
    <w:rsid w:val="00A171B8"/>
    <w:rsid w:val="00A25D02"/>
    <w:rsid w:val="00A434ED"/>
    <w:rsid w:val="00A467B1"/>
    <w:rsid w:val="00A51BC8"/>
    <w:rsid w:val="00A55B4E"/>
    <w:rsid w:val="00A56A5E"/>
    <w:rsid w:val="00A71011"/>
    <w:rsid w:val="00A7205E"/>
    <w:rsid w:val="00A72AE5"/>
    <w:rsid w:val="00A734F6"/>
    <w:rsid w:val="00A73C0A"/>
    <w:rsid w:val="00A8162C"/>
    <w:rsid w:val="00A86391"/>
    <w:rsid w:val="00A93A2D"/>
    <w:rsid w:val="00A97DC9"/>
    <w:rsid w:val="00AA6EAF"/>
    <w:rsid w:val="00AB4FFA"/>
    <w:rsid w:val="00AC446A"/>
    <w:rsid w:val="00AC55A3"/>
    <w:rsid w:val="00AC722A"/>
    <w:rsid w:val="00AD3D6D"/>
    <w:rsid w:val="00AD4757"/>
    <w:rsid w:val="00AD7B15"/>
    <w:rsid w:val="00AE3FA8"/>
    <w:rsid w:val="00AE5A28"/>
    <w:rsid w:val="00B068C3"/>
    <w:rsid w:val="00B118F9"/>
    <w:rsid w:val="00B13870"/>
    <w:rsid w:val="00B27A0C"/>
    <w:rsid w:val="00B3079B"/>
    <w:rsid w:val="00B31787"/>
    <w:rsid w:val="00B3290D"/>
    <w:rsid w:val="00B41636"/>
    <w:rsid w:val="00B44450"/>
    <w:rsid w:val="00B46969"/>
    <w:rsid w:val="00B5628E"/>
    <w:rsid w:val="00B67E5D"/>
    <w:rsid w:val="00B93812"/>
    <w:rsid w:val="00B970B4"/>
    <w:rsid w:val="00BA5A46"/>
    <w:rsid w:val="00BA7F2F"/>
    <w:rsid w:val="00BB243C"/>
    <w:rsid w:val="00BB26E6"/>
    <w:rsid w:val="00BB6503"/>
    <w:rsid w:val="00BB75D9"/>
    <w:rsid w:val="00BC6F4C"/>
    <w:rsid w:val="00BD182A"/>
    <w:rsid w:val="00BD1A23"/>
    <w:rsid w:val="00BE6B82"/>
    <w:rsid w:val="00BF030B"/>
    <w:rsid w:val="00BF7E39"/>
    <w:rsid w:val="00C008B9"/>
    <w:rsid w:val="00C0215C"/>
    <w:rsid w:val="00C05B60"/>
    <w:rsid w:val="00C14BD8"/>
    <w:rsid w:val="00C17C74"/>
    <w:rsid w:val="00C23341"/>
    <w:rsid w:val="00C2579B"/>
    <w:rsid w:val="00C35A41"/>
    <w:rsid w:val="00C4580C"/>
    <w:rsid w:val="00C645EC"/>
    <w:rsid w:val="00C7098F"/>
    <w:rsid w:val="00C7148B"/>
    <w:rsid w:val="00C76099"/>
    <w:rsid w:val="00C91A8F"/>
    <w:rsid w:val="00CA10A9"/>
    <w:rsid w:val="00CA3936"/>
    <w:rsid w:val="00CA7A73"/>
    <w:rsid w:val="00CB20F1"/>
    <w:rsid w:val="00CB41DA"/>
    <w:rsid w:val="00CB499B"/>
    <w:rsid w:val="00CB6E50"/>
    <w:rsid w:val="00CC3632"/>
    <w:rsid w:val="00CC4949"/>
    <w:rsid w:val="00CC56C2"/>
    <w:rsid w:val="00CC7267"/>
    <w:rsid w:val="00CD4604"/>
    <w:rsid w:val="00CE05C1"/>
    <w:rsid w:val="00CE0DF2"/>
    <w:rsid w:val="00CF2B67"/>
    <w:rsid w:val="00D0692B"/>
    <w:rsid w:val="00D203AE"/>
    <w:rsid w:val="00D251B5"/>
    <w:rsid w:val="00D431C6"/>
    <w:rsid w:val="00D44C25"/>
    <w:rsid w:val="00D453A1"/>
    <w:rsid w:val="00D47097"/>
    <w:rsid w:val="00D53296"/>
    <w:rsid w:val="00D7278F"/>
    <w:rsid w:val="00D756BB"/>
    <w:rsid w:val="00D775CC"/>
    <w:rsid w:val="00D82808"/>
    <w:rsid w:val="00D8667E"/>
    <w:rsid w:val="00DA1885"/>
    <w:rsid w:val="00DA5EC6"/>
    <w:rsid w:val="00DB102F"/>
    <w:rsid w:val="00DB14D1"/>
    <w:rsid w:val="00DB1571"/>
    <w:rsid w:val="00DC17F3"/>
    <w:rsid w:val="00DC3696"/>
    <w:rsid w:val="00DC4121"/>
    <w:rsid w:val="00DC4A9E"/>
    <w:rsid w:val="00DD1314"/>
    <w:rsid w:val="00DD4B31"/>
    <w:rsid w:val="00DE5AC4"/>
    <w:rsid w:val="00E00C8D"/>
    <w:rsid w:val="00E04164"/>
    <w:rsid w:val="00E22C7D"/>
    <w:rsid w:val="00E243E5"/>
    <w:rsid w:val="00E3291E"/>
    <w:rsid w:val="00E3434C"/>
    <w:rsid w:val="00E34D01"/>
    <w:rsid w:val="00E3629B"/>
    <w:rsid w:val="00E36CD2"/>
    <w:rsid w:val="00E40599"/>
    <w:rsid w:val="00E424FD"/>
    <w:rsid w:val="00E42937"/>
    <w:rsid w:val="00E43F13"/>
    <w:rsid w:val="00E505F1"/>
    <w:rsid w:val="00E71390"/>
    <w:rsid w:val="00E75333"/>
    <w:rsid w:val="00E92C37"/>
    <w:rsid w:val="00E93F73"/>
    <w:rsid w:val="00E9787E"/>
    <w:rsid w:val="00EA4619"/>
    <w:rsid w:val="00EB0A28"/>
    <w:rsid w:val="00EB5CD2"/>
    <w:rsid w:val="00EC2826"/>
    <w:rsid w:val="00EE6286"/>
    <w:rsid w:val="00EF33AF"/>
    <w:rsid w:val="00EF35F6"/>
    <w:rsid w:val="00EF5998"/>
    <w:rsid w:val="00EF6DB2"/>
    <w:rsid w:val="00F05A9D"/>
    <w:rsid w:val="00F10768"/>
    <w:rsid w:val="00F17804"/>
    <w:rsid w:val="00F217C3"/>
    <w:rsid w:val="00F21854"/>
    <w:rsid w:val="00F265B7"/>
    <w:rsid w:val="00F26902"/>
    <w:rsid w:val="00F26DDC"/>
    <w:rsid w:val="00F34826"/>
    <w:rsid w:val="00F43E9C"/>
    <w:rsid w:val="00F47EC4"/>
    <w:rsid w:val="00F5018D"/>
    <w:rsid w:val="00F55D15"/>
    <w:rsid w:val="00F610B8"/>
    <w:rsid w:val="00F622FA"/>
    <w:rsid w:val="00F63EA5"/>
    <w:rsid w:val="00F65F50"/>
    <w:rsid w:val="00F82273"/>
    <w:rsid w:val="00FA0364"/>
    <w:rsid w:val="00FA0803"/>
    <w:rsid w:val="00FB4095"/>
    <w:rsid w:val="00FB70F8"/>
    <w:rsid w:val="00FC1E91"/>
    <w:rsid w:val="00FC40ED"/>
    <w:rsid w:val="00FC75A2"/>
    <w:rsid w:val="00FD1BFC"/>
    <w:rsid w:val="00FD2EE6"/>
    <w:rsid w:val="00FF497D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3E423"/>
  <w15:chartTrackingRefBased/>
  <w15:docId w15:val="{534F0EA5-F253-4AB2-AE97-64F5C986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9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4059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7707B2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7707B2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22C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692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0692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BasicParagraph">
    <w:name w:val="[Basic Paragraph]"/>
    <w:basedOn w:val="Normal"/>
    <w:uiPriority w:val="99"/>
    <w:rsid w:val="002F152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2F1520"/>
    <w:rPr>
      <w:color w:val="0000FF"/>
      <w:u w:val="single"/>
    </w:rPr>
  </w:style>
  <w:style w:type="table" w:styleId="TableGrid">
    <w:name w:val="Table Grid"/>
    <w:basedOn w:val="TableNormal"/>
    <w:uiPriority w:val="39"/>
    <w:rsid w:val="00CC7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F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67"/>
    <w:rPr>
      <w:rFonts w:ascii="Calibri" w:eastAsia="Times New Roman" w:hAnsi="Calibri" w:cs="Times New Roman"/>
      <w:lang w:val="en-US"/>
    </w:rPr>
  </w:style>
  <w:style w:type="paragraph" w:customStyle="1" w:styleId="tabela">
    <w:name w:val="tabela"/>
    <w:basedOn w:val="Normal"/>
    <w:uiPriority w:val="1"/>
    <w:qFormat/>
    <w:rsid w:val="00B41636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hAnsi="Times New Roman"/>
      <w:sz w:val="20"/>
      <w:szCs w:val="20"/>
      <w:lang w:val="sr-Latn-RS" w:eastAsia="sr-Latn-RS"/>
    </w:rPr>
  </w:style>
  <w:style w:type="character" w:styleId="IntenseEmphasis">
    <w:name w:val="Intense Emphasis"/>
    <w:uiPriority w:val="21"/>
    <w:qFormat/>
    <w:rsid w:val="0089458B"/>
    <w:rPr>
      <w:b/>
      <w:bCs/>
      <w:i/>
      <w:iCs/>
      <w:color w:val="4F81BD"/>
    </w:rPr>
  </w:style>
  <w:style w:type="character" w:styleId="CommentReference">
    <w:name w:val="annotation reference"/>
    <w:basedOn w:val="DefaultParagraphFont"/>
    <w:uiPriority w:val="99"/>
    <w:semiHidden/>
    <w:unhideWhenUsed/>
    <w:rsid w:val="00E04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16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6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164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63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7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q=salvador+dali&amp;form=HDRSC2&amp;first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images/search?q=rene+margit&amp;form=HDRSC2&amp;firs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A0C5-7FB1-4267-B5C8-F7DDE703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 10</cp:lastModifiedBy>
  <cp:revision>4</cp:revision>
  <dcterms:created xsi:type="dcterms:W3CDTF">2023-03-26T20:11:00Z</dcterms:created>
  <dcterms:modified xsi:type="dcterms:W3CDTF">2023-03-27T08:33:00Z</dcterms:modified>
</cp:coreProperties>
</file>